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Chemie 8. třída -  náhradní práce za 7. 4.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Dobrý den,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zdravím vás v čase předvelikonočním!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bychom měli uzavřít kapitolku o důležitých kyselinách. Dál se pak budeme k kyselinám vracet v měření pH.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tedy poslední z kyselin, kterou byste měli znát trochu podrobněji: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KYSELINA CHLOROVODÍKOVÁ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chemický vzorec HCl  - neobsahuje kyslík!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. NEBEZPEČNÁ ŽÍRAVINA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bezbarvá těkavá kapalina (těkavá znamená, že se při pokojové teplotě odpařuje)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můžete se s ní setkat pod názvem kyselina solná (v drogerii k čištění wc)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je obsažena v trávicích šťávách člověka (velmi slabá)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v průmyslu se používá: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- výroba léčiv, barviv, plastů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- čištění plechů před letováním a smaltováním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můžete kouknout na video:</w:t>
      </w:r>
    </w:p>
    <w:p>
      <w:pPr>
        <w:pStyle w:val="Normal"/>
        <w:jc w:val="left"/>
        <w:rPr>
          <w:b w:val="false"/>
          <w:b w:val="false"/>
          <w:bCs w:val="false"/>
        </w:rPr>
      </w:pPr>
      <w:hyperlink r:id="rId2">
        <w:r>
          <w:rPr>
            <w:rStyle w:val="Internetovodkaz"/>
            <w:b w:val="false"/>
            <w:bCs w:val="false"/>
          </w:rPr>
          <w:t>https://www.youtube.com/watch?v=VY4JQ0MoQMI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PRVNÍ POMOC PŘI ZASAŽENÍ POKOŽKY KYSELINOU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zasažené místo omyjte proudem vody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můžete postižené místo opláchnout slabým roztokem sody nebo mýdlovou vodou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opět místo opláchněte vodou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4. pokud je postižení většího rozsahu, přiložte sterilní obvaz nebo jakékoliv sterilní krytí (přežehlený </w:t>
      </w:r>
      <w:r>
        <w:rPr>
          <w:b w:val="false"/>
          <w:bCs w:val="false"/>
        </w:rPr>
        <w:t xml:space="preserve">čistý </w:t>
      </w:r>
      <w:r>
        <w:rPr>
          <w:b w:val="false"/>
          <w:bCs w:val="false"/>
        </w:rPr>
        <w:t>látkový kapesník) a volejte lékaře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Otázky: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1. Jaké kyseliny používáme v běžném životě?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2. K čemu je používáme?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3. Jsou kyseliny důležité pro chemický průmysl? Zkus napsat k čemu.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Na vaše odpovědi se těším na </w:t>
      </w:r>
      <w:hyperlink r:id="rId3">
        <w:r>
          <w:rPr>
            <w:rStyle w:val="Internetovodkaz"/>
            <w:b w:val="false"/>
            <w:bCs w:val="false"/>
          </w:rPr>
          <w:t>Monikaucitelka@seznam.cz</w:t>
        </w:r>
      </w:hyperlink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Přeji vám a vašim rodičům a sourozencům krásné a veselé Velikonoce a těším se, že se snad už brzy sejdeme ve škole.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M. Kárníková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>Zdroje</w:t>
      </w:r>
    </w:p>
    <w:p>
      <w:pPr>
        <w:pStyle w:val="Normal"/>
        <w:jc w:val="left"/>
        <w:rPr/>
      </w:pPr>
      <w:hyperlink r:id="rId4">
        <w:r>
          <w:rPr>
            <w:rStyle w:val="Internetovodkaz"/>
          </w:rPr>
          <w:t>https://www.youtube.com/watch?v=VY4JQ0MoQMI</w:t>
        </w:r>
      </w:hyperlink>
      <w:r>
        <w:rPr/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VY4JQ0MoQMI" TargetMode="External"/><Relationship Id="rId3" Type="http://schemas.openxmlformats.org/officeDocument/2006/relationships/hyperlink" Target="mailto:Monikaucitelka@seznam.cz" TargetMode="External"/><Relationship Id="rId4" Type="http://schemas.openxmlformats.org/officeDocument/2006/relationships/hyperlink" Target="https://www.youtube.com/watch?v=VY4JQ0MoQMI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LibreOffice/6.1.0.3$Windows_X86_64 LibreOffice_project/efb621ed25068d70781dc026f7e9c5187a4decd1</Application>
  <Pages>1</Pages>
  <Words>220</Words>
  <Characters>1240</Characters>
  <CharactersWithSpaces>1437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2020-04-06T22:47:13Z</dcterms:created>
  <dc:creator/>
  <dc:description/>
  <dc:language>cs-CZ</dc:language>
  <cp:lastModifiedBy/>
  <dcterms:modified xsi:type="dcterms:W3CDTF">2020-04-06T23:11:51Z</dcterms:modified>
  <cp:revision>1</cp:revision>
  <dc:subject/>
  <dc:title/>
</cp:coreProperties>
</file>