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Vlastivěda </w:t>
      </w:r>
      <w:r>
        <w:rPr/>
        <w:t xml:space="preserve">5. třída </w:t>
      </w:r>
      <w:r>
        <w:rPr/>
        <w:t>– náhradní práce za týden 30. 3. -  3. 4..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Minulé týdny jsme se bavili o pravěku.</w:t>
      </w:r>
    </w:p>
    <w:p>
      <w:pPr>
        <w:pStyle w:val="Normal"/>
        <w:rPr/>
      </w:pPr>
      <w:r>
        <w:rPr/>
        <w:t>Koukněte na tato videa:</w:t>
      </w:r>
    </w:p>
    <w:p>
      <w:pPr>
        <w:pStyle w:val="Normal"/>
        <w:rPr/>
      </w:pPr>
      <w:hyperlink r:id="rId2">
        <w:r>
          <w:rPr>
            <w:rStyle w:val="Internetovodkaz"/>
          </w:rPr>
          <w:t>https://www.youtube.com/watch?v=OyFTmy_EDy8</w:t>
        </w:r>
      </w:hyperlink>
      <w:r>
        <w:rPr/>
        <w:t xml:space="preserve"> </w:t>
      </w:r>
    </w:p>
    <w:p>
      <w:pPr>
        <w:pStyle w:val="Normal"/>
        <w:rPr/>
      </w:pPr>
      <w:r>
        <w:rPr/>
        <w:t xml:space="preserve">nebo tady - </w:t>
      </w:r>
      <w:hyperlink r:id="rId3">
        <w:r>
          <w:rPr>
            <w:rStyle w:val="Internetovodkaz"/>
          </w:rPr>
          <w:t>https://dejiny.ceskatelevize.cz/211543116230110/</w:t>
        </w:r>
      </w:hyperlink>
      <w:r>
        <w:rPr/>
        <w:t xml:space="preserve"> </w:t>
      </w:r>
    </w:p>
    <w:p>
      <w:pPr>
        <w:pStyle w:val="Normal"/>
        <w:rPr/>
      </w:pPr>
      <w:r>
        <w:rPr/>
        <w:t>musíte se posunout až úplně doleva na pravěk</w:t>
      </w:r>
    </w:p>
    <w:p>
      <w:pPr>
        <w:pStyle w:val="Normal"/>
        <w:rPr/>
      </w:pPr>
      <w:r>
        <w:rPr/>
        <w:t xml:space="preserve">a koukněte na díly 1 – 9. díl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Sámova říše</w:t>
      </w:r>
    </w:p>
    <w:p>
      <w:pPr>
        <w:pStyle w:val="Normal"/>
        <w:rPr/>
      </w:pPr>
      <w:r>
        <w:rPr/>
        <w:t>tuto látku nemáte v učebnicích!</w:t>
      </w:r>
    </w:p>
    <w:p>
      <w:pPr>
        <w:pStyle w:val="Normal"/>
        <w:rPr/>
      </w:pPr>
      <w:r>
        <w:rPr/>
        <w:t>- od doby pravěku, kdy na našem území žili lovci a sběrači už uplynulo mnoho let….</w:t>
      </w:r>
    </w:p>
    <w:p>
      <w:pPr>
        <w:pStyle w:val="Normal"/>
        <w:rPr/>
      </w:pPr>
      <w:r>
        <w:rPr/>
        <w:t>- lidé se mezitím naučili zpracovávat kov, chovat domácí zvířata, pěstovat obilí a jiné zemědělské plodiny, tkát plátno, stavět si jednoduché příbytky, ….</w:t>
      </w:r>
    </w:p>
    <w:p>
      <w:pPr>
        <w:pStyle w:val="Normal"/>
        <w:rPr/>
      </w:pPr>
      <w:r>
        <w:rPr/>
        <w:t>- naším územím prošlo mnoho kmenů – Keltové, Bójové, Germáni</w:t>
      </w:r>
    </w:p>
    <w:p>
      <w:pPr>
        <w:pStyle w:val="Normal"/>
        <w:rPr/>
      </w:pPr>
      <w:r>
        <w:rPr/>
        <w:t xml:space="preserve">- přišlo velké Stěhování národů a na našem území se usídlili </w:t>
      </w:r>
      <w:r>
        <w:rPr>
          <w:b/>
          <w:bCs/>
        </w:rPr>
        <w:t>Slované</w:t>
      </w:r>
    </w:p>
    <w:p>
      <w:pPr>
        <w:pStyle w:val="Normal"/>
        <w:rPr/>
      </w:pPr>
      <w:r>
        <w:rPr/>
        <w:t xml:space="preserve">- </w:t>
      </w:r>
      <w:r>
        <w:rPr/>
        <w:t xml:space="preserve">Slované zakládali </w:t>
      </w:r>
      <w:r>
        <w:rPr>
          <w:u w:val="single"/>
        </w:rPr>
        <w:t>osady</w:t>
      </w:r>
      <w:r>
        <w:rPr/>
        <w:t xml:space="preserve"> a budovali </w:t>
      </w:r>
      <w:r>
        <w:rPr>
          <w:u w:val="single"/>
        </w:rPr>
        <w:t>hradiště</w:t>
      </w:r>
    </w:p>
    <w:p>
      <w:pPr>
        <w:pStyle w:val="Normal"/>
        <w:rPr/>
      </w:pPr>
      <w:r>
        <w:rPr/>
        <w:t xml:space="preserve">- </w:t>
      </w:r>
      <w:r>
        <w:rPr/>
        <w:t>jednotliví náčelníci ovládali jen malá území</w:t>
      </w:r>
    </w:p>
    <w:p>
      <w:pPr>
        <w:pStyle w:val="Normal"/>
        <w:rPr/>
      </w:pPr>
      <w:r>
        <w:rPr/>
        <w:t xml:space="preserve">- </w:t>
      </w:r>
      <w:r>
        <w:rPr>
          <w:b/>
          <w:bCs/>
          <w:u w:val="single"/>
        </w:rPr>
        <w:t>kupec Sámo</w:t>
      </w:r>
      <w:r>
        <w:rPr/>
        <w:t xml:space="preserve"> je sjednotil</w:t>
      </w:r>
    </w:p>
    <w:p>
      <w:pPr>
        <w:pStyle w:val="Normal"/>
        <w:rPr/>
      </w:pPr>
      <w:r>
        <w:rPr/>
        <w:t xml:space="preserve">- </w:t>
      </w:r>
      <w:r>
        <w:rPr/>
        <w:t xml:space="preserve">Sámo přišel do našich zemí za obchodem ze západu z Francké říše. </w:t>
      </w:r>
    </w:p>
    <w:p>
      <w:pPr>
        <w:pStyle w:val="Normal"/>
        <w:rPr/>
      </w:pPr>
      <w:r>
        <w:rPr/>
        <w:t xml:space="preserve">- </w:t>
      </w:r>
      <w:r>
        <w:rPr/>
        <w:t>sjednotil náčelníky a společně se postavili nájezdným kočovníkům</w:t>
      </w:r>
    </w:p>
    <w:p>
      <w:pPr>
        <w:pStyle w:val="Normal"/>
        <w:rPr/>
      </w:pPr>
      <w:r>
        <w:rPr/>
        <w:t xml:space="preserve">- </w:t>
      </w:r>
      <w:r>
        <w:rPr/>
        <w:t>zvolili ho svým vládcem</w:t>
      </w:r>
    </w:p>
    <w:p>
      <w:pPr>
        <w:pStyle w:val="Normal"/>
        <w:rPr/>
      </w:pPr>
      <w:r>
        <w:rPr/>
        <w:t xml:space="preserve">- </w:t>
      </w:r>
      <w:r>
        <w:rPr/>
        <w:t>po Sámově smrti se jeho říše rozpadla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</w:t>
      </w:r>
      <w:r>
        <w:rPr/>
        <w:t>videa Dějiny udatného národa českého – 9. díl (Sámova říše)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Zdroje:</w:t>
      </w:r>
    </w:p>
    <w:p>
      <w:pPr>
        <w:pStyle w:val="Normal"/>
        <w:rPr/>
      </w:pPr>
      <w:hyperlink r:id="rId4">
        <w:r>
          <w:rPr>
            <w:rStyle w:val="Internetovodkaz"/>
          </w:rPr>
          <w:t>https://www.youtube.com/watch?v=OyFTmy_EDy8</w:t>
        </w:r>
      </w:hyperlink>
      <w:r>
        <w:rPr/>
        <w:t xml:space="preserve"> </w:t>
      </w:r>
    </w:p>
    <w:p>
      <w:pPr>
        <w:pStyle w:val="Normal"/>
        <w:rPr/>
      </w:pPr>
      <w:hyperlink r:id="rId5">
        <w:r>
          <w:rPr>
            <w:rStyle w:val="Internetovodkaz"/>
          </w:rPr>
          <w:t>https://dejiny.ceskatelevize.cz/211543116230110/</w:t>
        </w:r>
      </w:hyperlink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OyFTmy_EDy8" TargetMode="External"/><Relationship Id="rId3" Type="http://schemas.openxmlformats.org/officeDocument/2006/relationships/hyperlink" Target="https://dejiny.ceskatelevize.cz/211543116230110/" TargetMode="External"/><Relationship Id="rId4" Type="http://schemas.openxmlformats.org/officeDocument/2006/relationships/hyperlink" Target="https://www.youtube.com/watch?v=OyFTmy_EDy8" TargetMode="External"/><Relationship Id="rId5" Type="http://schemas.openxmlformats.org/officeDocument/2006/relationships/hyperlink" Target="https://dejiny.ceskatelevize.cz/211543116230110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LibreOffice/6.1.0.3$Windows_X86_64 LibreOffice_project/efb621ed25068d70781dc026f7e9c5187a4decd1</Application>
  <Pages>1</Pages>
  <Words>179</Words>
  <Characters>1027</Characters>
  <CharactersWithSpaces>1191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2020-03-29T21:54:19Z</dcterms:created>
  <dc:creator/>
  <dc:description/>
  <dc:language>cs-CZ</dc:language>
  <cp:lastModifiedBy/>
  <dcterms:modified xsi:type="dcterms:W3CDTF">2020-03-29T22:28:33Z</dcterms:modified>
  <cp:revision>1</cp:revision>
  <dc:subject/>
  <dc:title/>
</cp:coreProperties>
</file>