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Z 7 - Náhradní práce na čtvrtek 30. 4.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ab/>
        <w:t xml:space="preserve">Zdravím vás a děkuji za vypracované úkoly. </w:t>
      </w:r>
    </w:p>
    <w:p>
      <w:pPr>
        <w:pStyle w:val="Normal"/>
        <w:rPr/>
      </w:pPr>
      <w:r>
        <w:rPr/>
        <w:t>Nejprve se vrátím k předminulé hodině – zápis s fotkami Olomouce a Velkých Losin.</w:t>
      </w:r>
    </w:p>
    <w:p>
      <w:pPr>
        <w:pStyle w:val="Normal"/>
        <w:rPr/>
      </w:pPr>
      <w:r>
        <w:rPr/>
        <w:t xml:space="preserve">Poslali jste mi vypracované 3 otázky. Hned ta první byla tak trochu chyták. </w:t>
      </w:r>
    </w:p>
    <w:p>
      <w:pPr>
        <w:pStyle w:val="Normal"/>
        <w:rPr>
          <w:u w:val="single"/>
        </w:rPr>
      </w:pPr>
      <w:r>
        <w:rPr>
          <w:u w:val="single"/>
        </w:rPr>
        <w:t>Nejvyšší město kraje Olomouckého jste správně odhalili všichni – Praděd 1491 m.n.m.</w:t>
      </w:r>
    </w:p>
    <w:p>
      <w:pPr>
        <w:pStyle w:val="Normal"/>
        <w:rPr>
          <w:u w:val="single"/>
        </w:rPr>
      </w:pPr>
      <w:r>
        <w:rPr>
          <w:u w:val="single"/>
        </w:rPr>
        <w:t xml:space="preserve">Nejnižší místo kraje bylo trochu složitější. Měli pravdu ti, kteří napsali, že je to </w:t>
      </w:r>
      <w:r>
        <w:rPr>
          <w:b/>
          <w:bCs/>
          <w:u w:val="single"/>
        </w:rPr>
        <w:t>Hranická propast.</w:t>
      </w:r>
    </w:p>
    <w:p>
      <w:pPr>
        <w:pStyle w:val="Normal"/>
        <w:rPr/>
      </w:pPr>
      <w:r>
        <w:rPr/>
        <w:t xml:space="preserve">Já jsem se o ní nezmiňovala, Ale to hned napravím. </w:t>
      </w:r>
    </w:p>
    <w:p>
      <w:pPr>
        <w:pStyle w:val="Normal"/>
        <w:rPr/>
      </w:pPr>
      <w:r>
        <w:rPr/>
        <w:t xml:space="preserve">Je to zřejmě nejhlubší propast na světě. Koukněte na </w:t>
      </w:r>
      <w:hyperlink r:id="rId2">
        <w:r>
          <w:rPr>
            <w:rStyle w:val="Navtveninternetovodkaz"/>
            <w:b/>
            <w:bCs/>
          </w:rPr>
          <w:t xml:space="preserve">toto video </w:t>
        </w:r>
      </w:hyperlink>
      <w:r>
        <w:rPr/>
        <w:t xml:space="preserve">(je krátké :-) ) </w:t>
      </w:r>
    </w:p>
    <w:p>
      <w:pPr>
        <w:pStyle w:val="Normal"/>
        <w:rPr/>
      </w:pPr>
      <w:r>
        <w:rPr/>
        <w:t xml:space="preserve">a ještě jedno </w:t>
      </w:r>
      <w:hyperlink r:id="rId3">
        <w:r>
          <w:rPr>
            <w:rStyle w:val="Internetovodkaz"/>
          </w:rPr>
          <w:t>video tady</w:t>
        </w:r>
      </w:hyperlink>
      <w:r>
        <w:rPr/>
        <w:t xml:space="preserve"> </w:t>
      </w:r>
      <w:r>
        <w:rPr>
          <w:i/>
          <w:iCs/>
          <w:sz w:val="22"/>
          <w:szCs w:val="22"/>
        </w:rPr>
        <w:t>(klikneš na barevný text za současného držení klávesy Ctrl)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Dnes se přesuneme kousíček vele Olomouckého kraje a navštívíme sousední kraj na JV, zase si ho rozložíme do 3 hodin. Takže dnes bude úvod a příští týden budeme pokračovat.</w:t>
      </w:r>
    </w:p>
    <w:p>
      <w:pPr>
        <w:pStyle w:val="Normal"/>
        <w:rPr/>
      </w:pPr>
      <w:r>
        <w:rPr/>
        <w:t>Máme čas a učebnice se nám už pomalu chýlí ke konci (to je bezva, že :-D 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2030730</wp:posOffset>
            </wp:positionH>
            <wp:positionV relativeFrom="paragraph">
              <wp:posOffset>156845</wp:posOffset>
            </wp:positionV>
            <wp:extent cx="2275205" cy="1609725"/>
            <wp:effectExtent l="0" t="0" r="0" b="0"/>
            <wp:wrapNone/>
            <wp:docPr id="1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>LÍNSKÝ KRAJ I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8890</wp:posOffset>
            </wp:positionH>
            <wp:positionV relativeFrom="paragraph">
              <wp:posOffset>57150</wp:posOffset>
            </wp:positionV>
            <wp:extent cx="2022475" cy="1159510"/>
            <wp:effectExtent l="0" t="0" r="0" b="0"/>
            <wp:wrapSquare wrapText="largest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4222750</wp:posOffset>
            </wp:positionH>
            <wp:positionV relativeFrom="paragraph">
              <wp:posOffset>9525</wp:posOffset>
            </wp:positionV>
            <wp:extent cx="2178685" cy="1991360"/>
            <wp:effectExtent l="0" t="0" r="0" b="0"/>
            <wp:wrapSquare wrapText="bothSides"/>
            <wp:docPr id="3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video – klik </w:t>
      </w:r>
      <w:hyperlink r:id="rId7">
        <w:r>
          <w:rPr>
            <w:rStyle w:val="Internetovodkaz"/>
            <w:b/>
            <w:bCs/>
          </w:rPr>
          <w:t>ZDE</w:t>
        </w:r>
      </w:hyperlink>
    </w:p>
    <w:p>
      <w:pPr>
        <w:pStyle w:val="Normal"/>
        <w:jc w:val="left"/>
        <w:rPr/>
      </w:pPr>
      <w:r>
        <w:rPr>
          <w:b w:val="false"/>
          <w:bCs w:val="false"/>
        </w:rPr>
        <w:t>mapu kraje si rozklikněte</w:t>
      </w:r>
      <w:r>
        <w:rPr>
          <w:b/>
          <w:bCs/>
        </w:rPr>
        <w:t xml:space="preserve"> </w:t>
      </w:r>
      <w:hyperlink r:id="rId8">
        <w:r>
          <w:rPr>
            <w:rStyle w:val="Navtveninternetovodkaz"/>
            <w:b/>
            <w:bCs/>
          </w:rPr>
          <w:t>zde</w:t>
        </w:r>
      </w:hyperlink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jeden z menších krajů ČR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krajské město_________________________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sousedí na severu s___________________________.krajem,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na severozápadě s_____________________________ krajem,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na jihozápadě s krajem _____________________________ a na východě se __________________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  <w:t xml:space="preserve">horstvo </w:t>
      </w:r>
      <w:r>
        <w:rPr>
          <w:b w:val="false"/>
          <w:bCs w:val="false"/>
        </w:rPr>
        <w:t>– Beskydy na SV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- Vsetínské vrchy a Javorníky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- na JV Bílé Karpaty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  <w:t>vodstvo</w:t>
      </w:r>
      <w:r>
        <w:rPr>
          <w:b w:val="false"/>
          <w:bCs w:val="false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řeka </w:t>
      </w:r>
      <w:r>
        <w:rPr>
          <w:b/>
          <w:bCs/>
        </w:rPr>
        <w:t>Morava</w:t>
      </w:r>
      <w:r>
        <w:rPr>
          <w:b w:val="false"/>
          <w:bCs w:val="false"/>
        </w:rPr>
        <w:t xml:space="preserve"> (povodí Dunaje)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řeka </w:t>
      </w:r>
      <w:r>
        <w:rPr>
          <w:b/>
          <w:bCs/>
        </w:rPr>
        <w:t>Bečva</w:t>
      </w:r>
      <w:r>
        <w:rPr>
          <w:b w:val="false"/>
          <w:bCs w:val="false"/>
        </w:rPr>
        <w:t xml:space="preserve"> je hlavní přítok Moravy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podnebí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v nížinách teplé, na horách chladné a deštivé</w:t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>Více příště, mějte se krásně a hezké čarodky! MK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Zdroje:</w:t>
      </w:r>
    </w:p>
    <w:p>
      <w:pPr>
        <w:pStyle w:val="Normal"/>
        <w:jc w:val="left"/>
        <w:rPr/>
      </w:pPr>
      <w:hyperlink r:id="rId9">
        <w:r>
          <w:rPr>
            <w:rStyle w:val="Internetovodkaz"/>
            <w:b w:val="false"/>
            <w:bCs w:val="false"/>
          </w:rPr>
          <w:t>https://cs.wikipedia.org/wiki/Zl%C3%ADnsk%C3%BD_kraj</w:t>
        </w:r>
      </w:hyperlink>
      <w:r>
        <w:rPr>
          <w:b w:val="false"/>
          <w:bCs w:val="false"/>
        </w:rPr>
        <w:t xml:space="preserve"> </w:t>
      </w:r>
    </w:p>
    <w:p>
      <w:pPr>
        <w:pStyle w:val="Normal"/>
        <w:jc w:val="left"/>
        <w:rPr/>
      </w:pPr>
      <w:hyperlink r:id="rId10">
        <w:r>
          <w:rPr>
            <w:rStyle w:val="Internetovodkaz"/>
            <w:b w:val="false"/>
            <w:bCs w:val="false"/>
          </w:rPr>
          <w:t>https://horalka8.webnode.cz/zlinsky-kraj2/</w:t>
        </w:r>
      </w:hyperlink>
      <w:r>
        <w:rPr>
          <w:b w:val="false"/>
          <w:bCs w:val="false"/>
        </w:rPr>
        <w:t xml:space="preserve"> </w:t>
      </w:r>
      <w:hyperlink r:id="rId11">
        <w:r>
          <w:rPr>
            <w:rStyle w:val="Internetovodkaz"/>
          </w:rPr>
          <w:t>https://horalka8.webnode.cz/_files/200000176-171b11818e/Zl%C3%ADnsk%C3%BD%20kraj.jpg</w:t>
        </w:r>
      </w:hyperlink>
      <w:r>
        <w:rPr/>
        <w:t xml:space="preserve"> </w:t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video: </w:t>
      </w:r>
      <w:hyperlink r:id="rId12">
        <w:r>
          <w:rPr>
            <w:rStyle w:val="Internetovodkaz"/>
          </w:rPr>
          <w:t>https://www.ceskatelevize.cz/ivysilani/10268040165-ceske-pexeso/210552116240014</w:t>
        </w:r>
      </w:hyperlink>
      <w:r>
        <w:rPr/>
        <w:t xml:space="preserve"> </w:t>
      </w:r>
    </w:p>
    <w:p>
      <w:pPr>
        <w:pStyle w:val="Normal"/>
        <w:jc w:val="left"/>
        <w:rPr/>
      </w:pPr>
      <w:hyperlink r:id="rId13">
        <w:r>
          <w:rPr>
            <w:rStyle w:val="Internetovodkaz"/>
          </w:rPr>
          <w:t>https://www.idnes.cz/olomouc/zpravy/hranicka-propast-nejhlubsi-sladkovodni-jeskyne-na-svete-hloubka-404-metru.A160930_092036_olomouc-zpravy_stk</w:t>
        </w:r>
      </w:hyperlink>
      <w:r>
        <w:rPr/>
        <w:t xml:space="preserve"> </w:t>
      </w:r>
    </w:p>
    <w:p>
      <w:pPr>
        <w:pStyle w:val="Normal"/>
        <w:jc w:val="left"/>
        <w:rPr/>
      </w:pPr>
      <w:hyperlink r:id="rId14">
        <w:r>
          <w:rPr>
            <w:rStyle w:val="Internetovodkaz"/>
          </w:rPr>
          <w:t>https://www.ceskatelevize.cz/ivysilani/10268040165-ceske-pexeso/210552116240008</w:t>
        </w:r>
      </w:hyperlink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b/>
      <w:bCs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b/>
      <w:bCs/>
    </w:rPr>
  </w:style>
  <w:style w:type="character" w:styleId="ListLabel4">
    <w:name w:val="ListLabel 4"/>
    <w:qFormat/>
    <w:rPr>
      <w:b w:val="false"/>
      <w:bCs w:val="fals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dnes.cz/olomouc/zpravy/hranicka-propast-nejhlubsi-sladkovodni-jeskyne-na-svete-hloubka-404-metru.A160930_092036_olomouc-zpravy_stk" TargetMode="External"/><Relationship Id="rId3" Type="http://schemas.openxmlformats.org/officeDocument/2006/relationships/hyperlink" Target="https://www.ceskatelevize.cz/ivysilani/10268040165-ceske-pexeso/210552116240008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yperlink" Target="https://www.ceskatelevize.cz/ivysilani/10268040165-ceske-pexeso/210552116240014" TargetMode="External"/><Relationship Id="rId8" Type="http://schemas.openxmlformats.org/officeDocument/2006/relationships/hyperlink" Target="https://horalka8.webnode.cz/_files/200000176-171b11818e/Zl&#237;nsk&#253; kraj.jpg" TargetMode="External"/><Relationship Id="rId9" Type="http://schemas.openxmlformats.org/officeDocument/2006/relationships/hyperlink" Target="https://cs.wikipedia.org/wiki/Zl&#237;nsk&#253;_kraj" TargetMode="External"/><Relationship Id="rId10" Type="http://schemas.openxmlformats.org/officeDocument/2006/relationships/hyperlink" Target="https://horalka8.webnode.cz/zlinsky-kraj2/" TargetMode="External"/><Relationship Id="rId11" Type="http://schemas.openxmlformats.org/officeDocument/2006/relationships/hyperlink" Target="https://horalka8.webnode.cz/_files/200000176-171b11818e/Zl&#237;nsk&#253; kraj.jpg" TargetMode="External"/><Relationship Id="rId12" Type="http://schemas.openxmlformats.org/officeDocument/2006/relationships/hyperlink" Target="https://www.ceskatelevize.cz/ivysilani/10268040165-ceske-pexeso/210552116240014" TargetMode="External"/><Relationship Id="rId13" Type="http://schemas.openxmlformats.org/officeDocument/2006/relationships/hyperlink" Target="https://www.idnes.cz/olomouc/zpravy/hranicka-propast-nejhlubsi-sladkovodni-jeskyne-na-svete-hloubka-404-metru.A160930_092036_olomouc-zpravy_stk" TargetMode="External"/><Relationship Id="rId14" Type="http://schemas.openxmlformats.org/officeDocument/2006/relationships/hyperlink" Target="https://www.ceskatelevize.cz/ivysilani/10268040165-ceske-pexeso/210552116240008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LibreOffice/6.1.0.3$Windows_X86_64 LibreOffice_project/efb621ed25068d70781dc026f7e9c5187a4decd1</Application>
  <Pages>1</Pages>
  <Words>248</Words>
  <Characters>1733</Characters>
  <CharactersWithSpaces>1965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2020-04-29T11:22:03Z</dcterms:created>
  <dc:creator/>
  <dc:description/>
  <dc:language>cs-CZ</dc:language>
  <cp:lastModifiedBy/>
  <dcterms:modified xsi:type="dcterms:W3CDTF">2020-04-29T21:24:05Z</dcterms:modified>
  <cp:revision>6</cp:revision>
  <dc:subject/>
  <dc:title/>
</cp:coreProperties>
</file>