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858" w:rsidRDefault="007F6858" w:rsidP="007F68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ZADÁNÍ</w:t>
      </w:r>
      <w:r w:rsidR="007454E8">
        <w:rPr>
          <w:rFonts w:ascii="Times New Roman" w:hAnsi="Times New Roman" w:cs="Times New Roman"/>
          <w:sz w:val="24"/>
          <w:szCs w:val="24"/>
        </w:rPr>
        <w:t xml:space="preserve"> DOMÁCÍ PŘÍPRAVY - 7. ROČNÍK - 2</w:t>
      </w:r>
      <w:r w:rsidR="00E4286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.4.</w:t>
      </w:r>
    </w:p>
    <w:p w:rsidR="007F6858" w:rsidRDefault="007F6858" w:rsidP="007F68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písemném vypracování úkolů do sešitu pište vždy i stranu a cvičení - např. </w:t>
      </w:r>
      <w:r w:rsidRPr="0003568E">
        <w:rPr>
          <w:rFonts w:ascii="Times New Roman" w:hAnsi="Times New Roman" w:cs="Times New Roman"/>
          <w:b/>
          <w:sz w:val="24"/>
          <w:szCs w:val="24"/>
        </w:rPr>
        <w:t xml:space="preserve">uč. </w:t>
      </w:r>
      <w:r>
        <w:rPr>
          <w:rFonts w:ascii="Times New Roman" w:hAnsi="Times New Roman" w:cs="Times New Roman"/>
          <w:b/>
          <w:sz w:val="24"/>
          <w:szCs w:val="24"/>
        </w:rPr>
        <w:t>37/28</w:t>
      </w:r>
    </w:p>
    <w:p w:rsidR="007F6858" w:rsidRDefault="007F6858" w:rsidP="007F68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ČESKÝ JAZYK</w:t>
      </w:r>
    </w:p>
    <w:p w:rsidR="00E4286F" w:rsidRDefault="00E4286F" w:rsidP="00E4286F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uč. str. 62 / žlutá tabulka nahoře – opsat do sešitu + </w:t>
      </w:r>
      <w:proofErr w:type="spellStart"/>
      <w:r>
        <w:rPr>
          <w:rFonts w:ascii="Times New Roman" w:hAnsi="Times New Roman" w:cs="Times New Roman"/>
          <w:sz w:val="24"/>
          <w:szCs w:val="24"/>
        </w:rPr>
        <w:t>cv</w:t>
      </w:r>
      <w:proofErr w:type="spellEnd"/>
      <w:r>
        <w:rPr>
          <w:rFonts w:ascii="Times New Roman" w:hAnsi="Times New Roman" w:cs="Times New Roman"/>
          <w:sz w:val="24"/>
          <w:szCs w:val="24"/>
        </w:rPr>
        <w:t>. 4 a, b</w:t>
      </w:r>
    </w:p>
    <w:p w:rsidR="00E4286F" w:rsidRPr="00E4286F" w:rsidRDefault="00E4286F" w:rsidP="00E4286F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sloh – uč. str. 79 / 15 Jaro a, b – vypracovat písemně do sešitu </w:t>
      </w:r>
      <w:proofErr w:type="gramStart"/>
      <w:r>
        <w:rPr>
          <w:rFonts w:ascii="Times New Roman" w:hAnsi="Times New Roman" w:cs="Times New Roman"/>
          <w:sz w:val="24"/>
          <w:szCs w:val="24"/>
        </w:rPr>
        <w:t>ČJ - sloh</w:t>
      </w:r>
      <w:proofErr w:type="gramEnd"/>
    </w:p>
    <w:p w:rsidR="007F6858" w:rsidRDefault="007F6858" w:rsidP="00135B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MATEMATIKA</w:t>
      </w:r>
    </w:p>
    <w:p w:rsidR="0045045B" w:rsidRDefault="0045045B" w:rsidP="00E4286F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opakování – písemné dělení jednociferným dělitelem</w:t>
      </w:r>
    </w:p>
    <w:p w:rsidR="00E4286F" w:rsidRDefault="0045045B" w:rsidP="00E4286F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uč. str. </w:t>
      </w:r>
      <w:proofErr w:type="gramStart"/>
      <w:r>
        <w:rPr>
          <w:rFonts w:ascii="Times New Roman" w:hAnsi="Times New Roman" w:cs="Times New Roman"/>
          <w:sz w:val="24"/>
          <w:szCs w:val="24"/>
        </w:rPr>
        <w:t>46 – 48</w:t>
      </w:r>
      <w:proofErr w:type="gramEnd"/>
    </w:p>
    <w:p w:rsidR="0045045B" w:rsidRPr="00E4286F" w:rsidRDefault="0045045B" w:rsidP="00E4286F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případně využijte dle vašich možností online procvičování: </w:t>
      </w:r>
      <w:hyperlink r:id="rId5" w:history="1">
        <w:r w:rsidRPr="00E73481">
          <w:rPr>
            <w:rStyle w:val="Hypertextovodkaz"/>
            <w:rFonts w:ascii="Times New Roman" w:hAnsi="Times New Roman" w:cs="Times New Roman"/>
            <w:sz w:val="24"/>
            <w:szCs w:val="24"/>
          </w:rPr>
          <w:t>www.skolakov.eu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– Matematika 4. třída – Písemné dělení</w:t>
      </w:r>
    </w:p>
    <w:p w:rsidR="007F6858" w:rsidRDefault="007F6858" w:rsidP="007F68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ANGLICKÝ JAZYK</w:t>
      </w:r>
    </w:p>
    <w:p w:rsidR="0063071C" w:rsidRDefault="00BF7C5F" w:rsidP="0063071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zápis nové slovní zásoby – 3. LEKCE – uč. str. 13 (dole) + str. 14 (s překladem </w:t>
      </w:r>
      <w:r w:rsidRPr="00BF7C5F">
        <w:rPr>
          <w:rFonts w:ascii="Times New Roman" w:hAnsi="Times New Roman" w:cs="Times New Roman"/>
          <w:sz w:val="24"/>
          <w:szCs w:val="24"/>
          <w:u w:val="single"/>
        </w:rPr>
        <w:t>naskenované</w:t>
      </w:r>
      <w:r>
        <w:rPr>
          <w:rFonts w:ascii="Times New Roman" w:hAnsi="Times New Roman" w:cs="Times New Roman"/>
          <w:sz w:val="24"/>
          <w:szCs w:val="24"/>
        </w:rPr>
        <w:t xml:space="preserve"> – viz na další straně v tomto dokumentu)</w:t>
      </w:r>
    </w:p>
    <w:p w:rsidR="00BF7C5F" w:rsidRDefault="00BF7C5F" w:rsidP="0063071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slovíčka z 3. lekce naučit</w:t>
      </w:r>
    </w:p>
    <w:p w:rsidR="00BF7C5F" w:rsidRPr="0063071C" w:rsidRDefault="00E838E4" w:rsidP="0063071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pracovní sešit str. 15 / </w:t>
      </w:r>
      <w:proofErr w:type="spellStart"/>
      <w:r>
        <w:rPr>
          <w:rFonts w:ascii="Times New Roman" w:hAnsi="Times New Roman" w:cs="Times New Roman"/>
          <w:sz w:val="24"/>
          <w:szCs w:val="24"/>
        </w:rPr>
        <w:t>cv</w:t>
      </w:r>
      <w:proofErr w:type="spellEnd"/>
      <w:r>
        <w:rPr>
          <w:rFonts w:ascii="Times New Roman" w:hAnsi="Times New Roman" w:cs="Times New Roman"/>
          <w:sz w:val="24"/>
          <w:szCs w:val="24"/>
        </w:rPr>
        <w:t>. 4, 5</w:t>
      </w:r>
    </w:p>
    <w:p w:rsidR="007F6858" w:rsidRDefault="007F6858" w:rsidP="007F68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DĚJEPIS</w:t>
      </w:r>
    </w:p>
    <w:p w:rsidR="006136CB" w:rsidRDefault="00E838E4" w:rsidP="0063071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uč. str. 44, 45 – přečíst, vypracovat písemně do sešitu otázky a úkoly v modrém rámečku</w:t>
      </w:r>
    </w:p>
    <w:p w:rsidR="00E838E4" w:rsidRDefault="00E838E4" w:rsidP="0063071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nalepit zápis (viz níže)</w:t>
      </w:r>
    </w:p>
    <w:p w:rsidR="00E838E4" w:rsidRPr="0063071C" w:rsidRDefault="00E838E4" w:rsidP="0063071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sešit str. 24</w:t>
      </w:r>
    </w:p>
    <w:p w:rsidR="00E4286F" w:rsidRDefault="00E4286F" w:rsidP="007F68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6858" w:rsidRDefault="007F6858" w:rsidP="007F68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případě jakýchkoliv dotazů či nejasností se obracejte na e-mail: andrea.bidmonova</w:t>
      </w:r>
      <w:r w:rsidRPr="00DC30BB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</w:rPr>
        <w:t>seznam.cz</w:t>
      </w:r>
    </w:p>
    <w:p w:rsidR="00E838E4" w:rsidRDefault="00E838E4" w:rsidP="00140AB6">
      <w:pPr>
        <w:jc w:val="both"/>
        <w:rPr>
          <w:rFonts w:ascii="Times New Roman" w:hAnsi="Times New Roman" w:cs="Times New Roman"/>
          <w:sz w:val="24"/>
          <w:szCs w:val="24"/>
        </w:rPr>
      </w:pPr>
      <w:r w:rsidRPr="00E838E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91219A" wp14:editId="7D1217C7">
            <wp:extent cx="5760720" cy="2593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E4" w:rsidRDefault="00E838E4" w:rsidP="00140AB6">
      <w:pPr>
        <w:jc w:val="both"/>
        <w:rPr>
          <w:rFonts w:ascii="Times New Roman" w:hAnsi="Times New Roman" w:cs="Times New Roman"/>
          <w:sz w:val="24"/>
          <w:szCs w:val="24"/>
        </w:rPr>
      </w:pPr>
      <w:r w:rsidRPr="00E838E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6BDA087" wp14:editId="4F4D3DBB">
            <wp:extent cx="6098141" cy="85153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8536" cy="854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E4" w:rsidRDefault="00E838E4" w:rsidP="00140A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3310" w:rsidRDefault="00AA3310" w:rsidP="00140A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ZÁPIS – DĚJEPIS:</w:t>
      </w:r>
    </w:p>
    <w:p w:rsidR="00AA3310" w:rsidRDefault="00E838E4" w:rsidP="00140AB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38888213"/>
      <w:r>
        <w:rPr>
          <w:rFonts w:ascii="Times New Roman" w:hAnsi="Times New Roman" w:cs="Times New Roman"/>
          <w:sz w:val="24"/>
          <w:szCs w:val="24"/>
        </w:rPr>
        <w:t>ZAČÁTEK HUSITSKÝCH VÁLEK</w:t>
      </w:r>
    </w:p>
    <w:p w:rsidR="00E838E4" w:rsidRDefault="00E838E4" w:rsidP="00140A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Husovi stoupenci</w:t>
      </w:r>
      <w:r w:rsidR="004558DB">
        <w:rPr>
          <w:rFonts w:ascii="Times New Roman" w:hAnsi="Times New Roman" w:cs="Times New Roman"/>
          <w:sz w:val="24"/>
          <w:szCs w:val="24"/>
        </w:rPr>
        <w:t xml:space="preserve"> (</w:t>
      </w:r>
      <w:r w:rsidR="004558DB" w:rsidRPr="004558DB">
        <w:rPr>
          <w:rFonts w:ascii="Times New Roman" w:hAnsi="Times New Roman" w:cs="Times New Roman"/>
          <w:b/>
          <w:bCs/>
          <w:sz w:val="24"/>
          <w:szCs w:val="24"/>
        </w:rPr>
        <w:t>husité</w:t>
      </w:r>
      <w:r w:rsidR="004558DB">
        <w:rPr>
          <w:rFonts w:ascii="Times New Roman" w:hAnsi="Times New Roman" w:cs="Times New Roman"/>
          <w:sz w:val="24"/>
          <w:szCs w:val="24"/>
        </w:rPr>
        <w:t>) se chtěli pomstít za smrt mistra Jana Husa.</w:t>
      </w:r>
    </w:p>
    <w:p w:rsidR="004558DB" w:rsidRDefault="004558DB" w:rsidP="00140A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Přepadali a vypalovali kláštery, fary a domy bohatých měšťanů.</w:t>
      </w:r>
    </w:p>
    <w:p w:rsidR="004558DB" w:rsidRPr="004558DB" w:rsidRDefault="004558DB" w:rsidP="004558DB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DB">
        <w:rPr>
          <w:rFonts w:ascii="Times New Roman" w:hAnsi="Times New Roman" w:cs="Times New Roman"/>
          <w:sz w:val="24"/>
          <w:szCs w:val="24"/>
        </w:rPr>
        <w:t xml:space="preserve">symbol husitského boje – </w:t>
      </w:r>
      <w:r w:rsidRPr="004558DB">
        <w:rPr>
          <w:rFonts w:ascii="Times New Roman" w:hAnsi="Times New Roman" w:cs="Times New Roman"/>
          <w:b/>
          <w:bCs/>
          <w:sz w:val="24"/>
          <w:szCs w:val="24"/>
        </w:rPr>
        <w:t>kalich</w:t>
      </w:r>
    </w:p>
    <w:p w:rsidR="004558DB" w:rsidRDefault="004558DB" w:rsidP="00140A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Husité zavedli </w:t>
      </w:r>
      <w:r w:rsidRPr="004558DB">
        <w:rPr>
          <w:rFonts w:ascii="Times New Roman" w:hAnsi="Times New Roman" w:cs="Times New Roman"/>
          <w:b/>
          <w:bCs/>
          <w:sz w:val="24"/>
          <w:szCs w:val="24"/>
        </w:rPr>
        <w:t>přijímání „pod obojí</w:t>
      </w:r>
      <w:r>
        <w:rPr>
          <w:rFonts w:ascii="Times New Roman" w:hAnsi="Times New Roman" w:cs="Times New Roman"/>
          <w:sz w:val="24"/>
          <w:szCs w:val="24"/>
        </w:rPr>
        <w:t>“ – přijímání svěceného chleba a vína</w:t>
      </w:r>
    </w:p>
    <w:p w:rsidR="004558DB" w:rsidRDefault="004558DB" w:rsidP="004558DB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DB">
        <w:rPr>
          <w:rFonts w:ascii="Times New Roman" w:hAnsi="Times New Roman" w:cs="Times New Roman"/>
          <w:b/>
          <w:bCs/>
          <w:sz w:val="24"/>
          <w:szCs w:val="24"/>
        </w:rPr>
        <w:t>Jan Želivský</w:t>
      </w:r>
      <w:r>
        <w:rPr>
          <w:rFonts w:ascii="Times New Roman" w:hAnsi="Times New Roman" w:cs="Times New Roman"/>
          <w:sz w:val="24"/>
          <w:szCs w:val="24"/>
        </w:rPr>
        <w:t xml:space="preserve"> – nástupce mistra Jana Husa</w:t>
      </w:r>
    </w:p>
    <w:p w:rsidR="004558DB" w:rsidRDefault="004558DB" w:rsidP="004558DB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DB">
        <w:rPr>
          <w:rFonts w:ascii="Times New Roman" w:hAnsi="Times New Roman" w:cs="Times New Roman"/>
          <w:b/>
          <w:bCs/>
          <w:sz w:val="24"/>
          <w:szCs w:val="24"/>
        </w:rPr>
        <w:t>1419</w:t>
      </w:r>
      <w:r>
        <w:rPr>
          <w:rFonts w:ascii="Times New Roman" w:hAnsi="Times New Roman" w:cs="Times New Roman"/>
          <w:sz w:val="24"/>
          <w:szCs w:val="24"/>
        </w:rPr>
        <w:t xml:space="preserve"> – počátek husitských válek</w:t>
      </w:r>
    </w:p>
    <w:p w:rsidR="004558DB" w:rsidRDefault="004558DB" w:rsidP="004558DB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DB">
        <w:rPr>
          <w:rFonts w:ascii="Times New Roman" w:hAnsi="Times New Roman" w:cs="Times New Roman"/>
          <w:b/>
          <w:bCs/>
          <w:sz w:val="24"/>
          <w:szCs w:val="24"/>
        </w:rPr>
        <w:t>Tábor</w:t>
      </w:r>
      <w:r>
        <w:rPr>
          <w:rFonts w:ascii="Times New Roman" w:hAnsi="Times New Roman" w:cs="Times New Roman"/>
          <w:sz w:val="24"/>
          <w:szCs w:val="24"/>
        </w:rPr>
        <w:t xml:space="preserve"> – město husitů</w:t>
      </w:r>
    </w:p>
    <w:p w:rsidR="004558DB" w:rsidRPr="004558DB" w:rsidRDefault="004558DB" w:rsidP="004558DB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DB">
        <w:rPr>
          <w:rFonts w:ascii="Times New Roman" w:hAnsi="Times New Roman" w:cs="Times New Roman"/>
          <w:b/>
          <w:bCs/>
          <w:sz w:val="24"/>
          <w:szCs w:val="24"/>
        </w:rPr>
        <w:t>Jan Žižka z Trocnova</w:t>
      </w:r>
      <w:r>
        <w:rPr>
          <w:rFonts w:ascii="Times New Roman" w:hAnsi="Times New Roman" w:cs="Times New Roman"/>
          <w:sz w:val="24"/>
          <w:szCs w:val="24"/>
        </w:rPr>
        <w:t xml:space="preserve"> – hejtman (velitel) husitů</w:t>
      </w:r>
    </w:p>
    <w:bookmarkEnd w:id="0"/>
    <w:p w:rsidR="00E838E4" w:rsidRDefault="00E838E4" w:rsidP="00140A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38E4" w:rsidRPr="00140AB6" w:rsidRDefault="00E838E4" w:rsidP="00140AB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838E4" w:rsidRPr="00140AB6" w:rsidSect="00F65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E1033"/>
    <w:multiLevelType w:val="hybridMultilevel"/>
    <w:tmpl w:val="7BD8A92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DA2551"/>
    <w:multiLevelType w:val="hybridMultilevel"/>
    <w:tmpl w:val="BF769A36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60680"/>
    <w:multiLevelType w:val="hybridMultilevel"/>
    <w:tmpl w:val="3B50C2BA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D1450"/>
    <w:multiLevelType w:val="hybridMultilevel"/>
    <w:tmpl w:val="E20EC3D2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B5E58"/>
    <w:multiLevelType w:val="hybridMultilevel"/>
    <w:tmpl w:val="7C44E15E"/>
    <w:lvl w:ilvl="0" w:tplc="3D1EF9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B458EC"/>
    <w:multiLevelType w:val="hybridMultilevel"/>
    <w:tmpl w:val="D2549198"/>
    <w:lvl w:ilvl="0" w:tplc="507631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B3BDA"/>
    <w:multiLevelType w:val="hybridMultilevel"/>
    <w:tmpl w:val="A810EF18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87D4D"/>
    <w:multiLevelType w:val="hybridMultilevel"/>
    <w:tmpl w:val="69322800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E06CE"/>
    <w:multiLevelType w:val="hybridMultilevel"/>
    <w:tmpl w:val="676C0152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23F0"/>
    <w:multiLevelType w:val="hybridMultilevel"/>
    <w:tmpl w:val="1DE66426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6858"/>
    <w:rsid w:val="000F02FC"/>
    <w:rsid w:val="0012372E"/>
    <w:rsid w:val="00135BE2"/>
    <w:rsid w:val="00140AB6"/>
    <w:rsid w:val="0045045B"/>
    <w:rsid w:val="004558DB"/>
    <w:rsid w:val="0057052C"/>
    <w:rsid w:val="006136CB"/>
    <w:rsid w:val="0063071C"/>
    <w:rsid w:val="007454E8"/>
    <w:rsid w:val="007E2DFC"/>
    <w:rsid w:val="007F6858"/>
    <w:rsid w:val="008A072D"/>
    <w:rsid w:val="00A83303"/>
    <w:rsid w:val="00A9709D"/>
    <w:rsid w:val="00AA3310"/>
    <w:rsid w:val="00BB79F3"/>
    <w:rsid w:val="00BF7C5F"/>
    <w:rsid w:val="00D94952"/>
    <w:rsid w:val="00DC2FEC"/>
    <w:rsid w:val="00E4286F"/>
    <w:rsid w:val="00E838E4"/>
    <w:rsid w:val="00F65C46"/>
    <w:rsid w:val="00FC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8FD82"/>
  <w15:docId w15:val="{0BD0E1D0-7B56-4FD0-B8C4-A7E99E6C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68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685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5045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0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skolakov.e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202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 Bidmonová</cp:lastModifiedBy>
  <cp:revision>12</cp:revision>
  <dcterms:created xsi:type="dcterms:W3CDTF">2020-04-14T07:12:00Z</dcterms:created>
  <dcterms:modified xsi:type="dcterms:W3CDTF">2020-04-27T11:57:00Z</dcterms:modified>
</cp:coreProperties>
</file>