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Přírodověda 5. třída – náhradní práce na týden 1. - 5. 6.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Dobrý den!</w:t>
      </w:r>
    </w:p>
    <w:p>
      <w:pPr>
        <w:pStyle w:val="Normal"/>
        <w:rPr/>
      </w:pPr>
      <w:r>
        <w:rPr/>
        <w:t>Minule jsme si povídali o ochraně ovzduší. Dnes to trochu rozšíříme.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Ještě k otázkám z minula:</w:t>
      </w:r>
    </w:p>
    <w:p>
      <w:pPr>
        <w:pStyle w:val="Normal"/>
        <w:rPr/>
      </w:pPr>
      <w:r>
        <w:rPr/>
        <w:t>1. Čím se znečišťuje vzduch v místnosti. Dobře jste napsali, že prachem a musíme často uklízet, abychom prach nemuseli dýchat. Ale vzduch může být znečištěný třeba taky cigaretovým kouřem. Když někdo z rodičů kouř</w:t>
      </w:r>
      <w:r>
        <w:rPr/>
        <w:t>í</w:t>
      </w:r>
      <w:r>
        <w:rPr/>
        <w:t>. Dýchat cigaretový kouř je velmi nezdravé.</w:t>
      </w:r>
    </w:p>
    <w:p>
      <w:pPr>
        <w:pStyle w:val="Normal"/>
        <w:rPr/>
      </w:pPr>
      <w:r>
        <w:rPr/>
        <w:t xml:space="preserve">2. Ano, svíčka po chvíli zhasne, protože k hoření je potřeba vzdušný kyslík. Toho je ve vzduchu asi čtvrtina (když koláč rozkrojíš na 4 dílky, tak </w:t>
      </w:r>
      <w:r>
        <w:rPr/>
        <w:t xml:space="preserve">jeden dílek </w:t>
      </w:r>
      <w:r>
        <w:rPr/>
        <w:t>je čtvrtina). Takže, když dojde kyslík, plamen se udusí (za to může vzdušný dusík – toho je ve vzduchu hodně).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highlight w:val="yellow"/>
        </w:rPr>
      </w:pPr>
      <w:r>
        <w:rPr>
          <w:b/>
          <w:bCs/>
          <w:highlight w:val="yellow"/>
        </w:rPr>
        <w:t>JAK ČLOVĚK UBLIŽUJE PŘÍRODĚ A VLASTNĚ UBLIŽUJE SÁM SOBĚ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 Zemi žije mnoho miliónů lidí a ti denně spotřebovávají spousty věcí.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Co děláme s věcmi, když přestanou sloužit?</w:t>
      </w:r>
    </w:p>
    <w:p>
      <w:pPr>
        <w:pStyle w:val="Normal"/>
        <w:rPr/>
      </w:pPr>
      <w:r>
        <w:rPr/>
        <w:t>- vyhodíme je (a to je to nejhorší, co můžeme udělat) do směsného odpadu  (do koše ve třídě)</w:t>
      </w:r>
    </w:p>
    <w:p>
      <w:pPr>
        <w:pStyle w:val="Normal"/>
        <w:rPr/>
      </w:pPr>
      <w:r>
        <w:rPr/>
        <w:t>- můžeme je vytřídit podle materiálu, ze kterého jsou (barevné kontejnery)</w:t>
      </w:r>
    </w:p>
    <w:p>
      <w:pPr>
        <w:pStyle w:val="Normal"/>
        <w:rPr/>
      </w:pPr>
      <w:r>
        <w:rPr/>
        <w:t>- můžeme je využít znovu – kelímek od jogurtu může sloužit jako květináček, láhev od limonády můžeme znovu naplnit, krabička od ramy poslouží jako krabička na svačinu…. Tomu se říká RECYKLACE a my jsme v pracovních činnostech recyklovali stará CD nebo PET lahve. Pamatuješ?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u w:val="single"/>
        </w:rPr>
        <w:t>Můžeme nakupovat výrobky, které nejsou balené v obalech</w:t>
      </w:r>
      <w:r>
        <w:rPr/>
        <w:t xml:space="preserve"> a tak nevzniká další odpad (kupujeme do svých obalů – bezobalové prodejny. Donesu si svoje obaly a koupím jenom potraviny)- bohužel, tyto obchody jsou spíš ve větších městech.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u w:val="single"/>
        </w:rPr>
        <w:t xml:space="preserve">Použité sklo </w:t>
      </w:r>
      <w:r>
        <w:rPr/>
        <w:t xml:space="preserve">– buď znovu využiji na obal na potraviny nebo uložím do správného kontejneru </w:t>
      </w:r>
    </w:p>
    <w:p>
      <w:pPr>
        <w:pStyle w:val="Normal"/>
        <w:rPr/>
      </w:pPr>
      <w:r>
        <w:rPr/>
        <w:t xml:space="preserve">(bílé </w:t>
      </w:r>
      <w:r>
        <w:rPr/>
        <w:t>nebo</w:t>
      </w:r>
      <w:r>
        <w:rPr/>
        <w:t xml:space="preserve"> barevné)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 w:val="false"/>
          <w:bCs w:val="false"/>
          <w:u w:val="single"/>
        </w:rPr>
        <w:t xml:space="preserve">Použité oblečení </w:t>
      </w:r>
      <w:r>
        <w:rPr/>
        <w:t xml:space="preserve">– můžu věnovat mladšímu sourozenci, kamarádovi nebo levně prodat nebo dám do kontejneru na textil. Nebo z něj udělám něco jiného </w:t>
      </w:r>
      <w:r>
        <w:rPr/>
        <w:t>(</w:t>
      </w:r>
      <w:r>
        <w:rPr/>
        <w:t xml:space="preserve">z trička předložku do koupelny a tak </w:t>
      </w:r>
      <w:r>
        <w:rPr/>
        <w:t>podobně)</w:t>
      </w:r>
    </w:p>
    <w:p>
      <w:pPr>
        <w:pStyle w:val="Normal"/>
        <w:rPr/>
      </w:pPr>
      <w:r>
        <w:rPr/>
        <w:t xml:space="preserve">Dříve se oblečení zašívalo a přešívalo dokud látka držela pohromadě. (Moje maminka jako miminko měla pleny ušité z pytlů od mouky (babička měla obchod </w:t>
      </w:r>
      <w:r>
        <w:rPr/>
        <w:t>a pleny v obchodě tehdy nebyly</w:t>
      </w:r>
      <w:r>
        <w:rPr/>
        <w:t xml:space="preserve">). A některé tyto pleny sloužily </w:t>
      </w:r>
      <w:r>
        <w:rPr/>
        <w:t>mně a</w:t>
      </w:r>
      <w:r>
        <w:rPr/>
        <w:t xml:space="preserve"> ještě i mým dětem. :-) 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Podívej se na obrázek, jak dlouho se bude v přírodě rozkládat různý odpad:</w: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58420</wp:posOffset>
            </wp:positionH>
            <wp:positionV relativeFrom="paragraph">
              <wp:posOffset>5715</wp:posOffset>
            </wp:positionV>
            <wp:extent cx="3923665" cy="238315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2383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zajímavé, že… </w:t>
      </w:r>
    </w:p>
    <w:p>
      <w:pPr>
        <w:pStyle w:val="Normal"/>
        <w:rPr/>
      </w:pPr>
      <w:r>
        <w:rPr/>
        <w:t xml:space="preserve">plena 250 let, </w:t>
      </w:r>
    </w:p>
    <w:p>
      <w:pPr>
        <w:pStyle w:val="Normal"/>
        <w:rPr/>
      </w:pPr>
      <w:r>
        <w:rPr/>
        <w:t>PET lahev 100 let</w:t>
      </w:r>
    </w:p>
    <w:p>
      <w:pPr>
        <w:pStyle w:val="Normal"/>
        <w:rPr/>
      </w:pPr>
      <w:r>
        <w:rPr/>
        <w:t>žvýkačka 50 let...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Doufám, že teď už nic nevyhodíte jen tak :-).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Přírodovědné označení pro člověka je </w:t>
      </w:r>
      <w:r>
        <w:rPr>
          <w:u w:val="single"/>
        </w:rPr>
        <w:t>HOMO SAPIENS</w:t>
      </w:r>
      <w:r>
        <w:rPr/>
        <w:t xml:space="preserve"> – člověk rozumný. Upřímně, chováme se vždy jen rozumně? Moc ne, že. Tak doufám, že vy budete.</w:t>
      </w:r>
    </w:p>
    <w:p>
      <w:pPr>
        <w:pStyle w:val="Normal"/>
        <w:rPr/>
      </w:pPr>
      <w:r>
        <w:rPr/>
        <w:t>Protože jinak nám z přírody moc nezbyde… :-(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Úkol – třídění odpadků</w:t>
      </w:r>
    </w:p>
    <w:p>
      <w:pPr>
        <w:pStyle w:val="Normal"/>
        <w:rPr/>
      </w:pPr>
      <w:r>
        <w:rPr/>
        <w:t xml:space="preserve">-roztřiď odpadky podle toho, kam patří. Ke každému druhu odpadu napiš ještě jeden odpadek a </w:t>
      </w:r>
      <w:r>
        <w:rPr/>
        <w:t xml:space="preserve">na druhý řádek, </w:t>
      </w:r>
      <w:r>
        <w:rPr/>
        <w:t xml:space="preserve">co by se z něj mohlo udělat. Jak bys ho jinak využil.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Příklad </w:t>
      </w:r>
    </w:p>
    <w:p>
      <w:pPr>
        <w:pStyle w:val="Normal"/>
        <w:rPr/>
      </w:pPr>
      <w:r>
        <w:rPr/>
        <w:t>–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rozbitá dřevěná hračka – zkusím slepit nebo jinak opravit. Pokud to nejde, přiložím ji na ohýnek a opeču si na ní buřta :-) (pokud není lakovaná, kdyby byla, to by mi ten buřt moc nechutnal :-) )</w: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-18415</wp:posOffset>
            </wp:positionH>
            <wp:positionV relativeFrom="paragraph">
              <wp:posOffset>49530</wp:posOffset>
            </wp:positionV>
            <wp:extent cx="3914140" cy="5525770"/>
            <wp:effectExtent l="0" t="0" r="0" b="0"/>
            <wp:wrapSquare wrapText="largest"/>
            <wp:docPr id="2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4612" t="4602" r="2905" b="8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140" cy="552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t>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_______</w:t>
      </w:r>
      <w:r>
        <w:rPr/>
        <w:t>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</w:t>
      </w:r>
      <w:r>
        <w:rPr/>
        <w:t>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</w:t>
      </w:r>
      <w:r>
        <w:rPr/>
        <w:t>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</w:t>
      </w:r>
      <w:r>
        <w:rPr/>
        <w:t>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</w:t>
      </w:r>
      <w:r>
        <w:rPr/>
        <w:t>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</w:t>
      </w:r>
      <w:r>
        <w:rPr/>
        <w:t>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</w:t>
      </w:r>
      <w:r>
        <w:rPr/>
        <w:t>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</w:t>
      </w:r>
      <w:r>
        <w:rPr/>
        <w:t>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_____</w:t>
      </w:r>
      <w:r>
        <w:rPr/>
        <w:t>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__</w:t>
      </w:r>
      <w:r>
        <w:rPr/>
        <w:t>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Mějte se moc hezky a buďte zdraví!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M. Kárníková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0"/>
          <w:szCs w:val="20"/>
        </w:rPr>
        <w:t>Zdroje:</w:t>
      </w:r>
    </w:p>
    <w:p>
      <w:pPr>
        <w:pStyle w:val="Normal"/>
        <w:rPr/>
      </w:pPr>
      <w:hyperlink r:id="rId4">
        <w:r>
          <w:rPr>
            <w:rStyle w:val="Internetovodkaz"/>
            <w:sz w:val="20"/>
            <w:szCs w:val="20"/>
          </w:rPr>
          <w:t>https://www.facebook.com/epredskolaci/photos/a.1007374719384717/2003094749812704/?type=3&amp;theater</w:t>
        </w:r>
      </w:hyperlink>
      <w:r>
        <w:rPr>
          <w:sz w:val="20"/>
          <w:szCs w:val="20"/>
        </w:rPr>
        <w:t xml:space="preserve"> </w:t>
      </w:r>
    </w:p>
    <w:p>
      <w:pPr>
        <w:pStyle w:val="Normal"/>
        <w:rPr>
          <w:sz w:val="20"/>
          <w:szCs w:val="20"/>
        </w:rPr>
      </w:pPr>
      <w:hyperlink r:id="rId5">
        <w:r>
          <w:rPr>
            <w:rStyle w:val="Internetovodkaz"/>
            <w:sz w:val="20"/>
            <w:szCs w:val="20"/>
          </w:rPr>
          <w:t>https://www.google.com/url?sa=i&amp;url=http%3A%2F%2Fplajzka.blog.cz%2F1409%2Fjak-dlouho-se-v-prirode-rozkladaji&amp;psig=AOvVaw0HWEcUDIx06E_v_iZfbm00&amp;ust=1591102824048000&amp;source=images&amp;cd=vfe&amp;ved=0CAIQjRxqFwoTCLjAk4nW4OkCFQAAAAAdAAAAABAD</w:t>
        </w:r>
      </w:hyperlink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sz w:val="20"/>
      <w:szCs w:val="2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www.facebook.com/epredskolaci/photos/a.1007374719384717/2003094749812704/?type=3&amp;theater" TargetMode="External"/><Relationship Id="rId5" Type="http://schemas.openxmlformats.org/officeDocument/2006/relationships/hyperlink" Target="https://www.google.com/url?sa=i&amp;url=http%3A%2F%2Fplajzka.blog.cz%2F1409%2Fjak-dlouho-se-v-prirode-rozkladaji&amp;psig=AOvVaw0HWEcUDIx06E_v_iZfbm00&amp;ust=1591102824048000&amp;source=images&amp;cd=vfe&amp;ved=0CAIQjRxqFwoTCLjAk4nW4OkCFQAAAAAdAAAAABAD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</TotalTime>
  <Application>LibreOffice/6.1.0.3$Windows_X86_64 LibreOffice_project/efb621ed25068d70781dc026f7e9c5187a4decd1</Application>
  <Pages>2</Pages>
  <Words>500</Words>
  <Characters>3082</Characters>
  <CharactersWithSpaces>3553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2020-06-01T14:24:17Z</dcterms:created>
  <dc:creator/>
  <dc:description/>
  <dc:language>cs-CZ</dc:language>
  <cp:lastModifiedBy/>
  <dcterms:modified xsi:type="dcterms:W3CDTF">2020-06-01T20:20:26Z</dcterms:modified>
  <cp:revision>6</cp:revision>
  <dc:subject/>
  <dc:title/>
</cp:coreProperties>
</file>