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Z6 – náhradní práce na týden 1. - 5. 6.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Jak naplánovat výlet a co všechno zajistit a jak se připravit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Určitě se už všichni těšíme na prázdniny. A právě o prázdninách se hodně jezdí na výlety a na dovolenou. Většinou výlety plánují rodiče. Dnes si to vyzkoušíte vy sami.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Co je tedy potřeba všechno vymyslet, zařídit a nakonec i sbalit ?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V PS na stranách 43/44 máte tabulku. Podle jednotlivých bodů naplánujte jeden výlet na 3 dny a jednu týdenní dovolenou. Budeme se držet </w:t>
      </w:r>
      <w:r>
        <w:rPr>
          <w:b w:val="false"/>
          <w:bCs w:val="false"/>
          <w:sz w:val="24"/>
          <w:szCs w:val="24"/>
        </w:rPr>
        <w:t>v ČR</w:t>
      </w:r>
      <w:r>
        <w:rPr>
          <w:b w:val="false"/>
          <w:bCs w:val="false"/>
          <w:sz w:val="24"/>
          <w:szCs w:val="24"/>
        </w:rPr>
        <w:t xml:space="preserve">. </w:t>
      </w:r>
      <w:r>
        <w:rPr>
          <w:b w:val="false"/>
          <w:bCs w:val="false"/>
          <w:sz w:val="24"/>
          <w:szCs w:val="24"/>
        </w:rPr>
        <w:t>(</w:t>
      </w:r>
      <w:r>
        <w:rPr>
          <w:b w:val="false"/>
          <w:bCs w:val="false"/>
          <w:sz w:val="24"/>
          <w:szCs w:val="24"/>
        </w:rPr>
        <w:t>Informace hledejte na internetu. Na</w:t>
      </w:r>
      <w:r>
        <w:rPr>
          <w:b w:val="false"/>
          <w:bCs w:val="false"/>
          <w:sz w:val="24"/>
          <w:szCs w:val="24"/>
        </w:rPr>
        <w:t xml:space="preserve"> internetu jde zamluvit a objednat ubytování, stravování, koupit jízdenky, vstupenky… 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Hotovou práci mi </w:t>
      </w:r>
      <w:r>
        <w:rPr>
          <w:b w:val="false"/>
          <w:bCs w:val="false"/>
          <w:sz w:val="24"/>
          <w:szCs w:val="24"/>
        </w:rPr>
        <w:t xml:space="preserve">vyfoťte a pošlete.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cíl výletu</w:t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– kam chci jet, co chci vidět, </w:t>
      </w:r>
      <w:r>
        <w:rPr>
          <w:b w:val="false"/>
          <w:bCs w:val="false"/>
          <w:sz w:val="24"/>
          <w:szCs w:val="24"/>
        </w:rPr>
        <w:t>chci k vodě, do hor nebo procházet jeskyně? Podle toho musím zvolit místo. Do některých jeskyní, na některé hrady a zámky je potřeba si zakoupit vstupenky dopředu. I na to je potřeba pamatovat.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kolik na to mám peněz?</w:t>
      </w:r>
      <w:r>
        <w:rPr>
          <w:b w:val="false"/>
          <w:bCs w:val="false"/>
          <w:sz w:val="24"/>
          <w:szCs w:val="24"/>
        </w:rPr>
        <w:t xml:space="preserve"> To je hodně důležité. Vstupné do hradů a zámků je teď dost drahé.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na jak dlouho</w:t>
      </w:r>
      <w:r>
        <w:rPr>
          <w:b w:val="false"/>
          <w:bCs w:val="false"/>
          <w:sz w:val="24"/>
          <w:szCs w:val="24"/>
        </w:rPr>
        <w:t xml:space="preserve"> tam chci jet – bude to jednodenní výlet, víkend nebo týdenní dovolená (podle toho musím zajistit ubytování, stravování a musím si podle toho připravit i dostatek peněz)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pojedu sám nebo s nějakou cestovní kanceláří (týká se spíš zahraničních dovolených)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čím pojedu -</w:t>
      </w:r>
      <w:r>
        <w:rPr>
          <w:b w:val="false"/>
          <w:bCs w:val="false"/>
          <w:sz w:val="24"/>
          <w:szCs w:val="24"/>
        </w:rPr>
        <w:t xml:space="preserve"> vlakem, autem, autobusem nebo letadlem? Můžu jet i na kole.  Podle toho musím počítat s penězi. </w:t>
      </w:r>
      <w:r>
        <w:rPr>
          <w:b w:val="false"/>
          <w:bCs w:val="false"/>
          <w:sz w:val="24"/>
          <w:szCs w:val="24"/>
        </w:rPr>
        <w:t>Jízdenky si můžu koupit dopředu – jsou levnější.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kde budu ubytovaný</w:t>
      </w:r>
      <w:r>
        <w:rPr>
          <w:b w:val="false"/>
          <w:bCs w:val="false"/>
          <w:sz w:val="24"/>
          <w:szCs w:val="24"/>
        </w:rPr>
        <w:t xml:space="preserve"> – budu spát v kempu ve stanu, v penzionu, v hotelu? Ubytování je potřeba si zajistit předem.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co budu jíst</w:t>
      </w:r>
      <w:r>
        <w:rPr>
          <w:b w:val="false"/>
          <w:bCs w:val="false"/>
          <w:sz w:val="24"/>
          <w:szCs w:val="24"/>
        </w:rPr>
        <w:t xml:space="preserve"> – povezu si jídlo s sebou, nakoupím si na místě a budu si vařit sám, budu jíst v restauraci hotelu nebo budu jíst někde jinde, v jiné restauraci – je dobré si to dopředu zjistit a stravování v hotelové restauraci si objednat. Když pojedu na týdenní přechod hor a budu spát někde v kopcích, tak si budu muset všechno jídlo nézt v batohu s sebou…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co budu potřebovat </w:t>
      </w:r>
      <w:r>
        <w:rPr>
          <w:b w:val="false"/>
          <w:bCs w:val="false"/>
          <w:sz w:val="24"/>
          <w:szCs w:val="24"/>
        </w:rPr>
        <w:t>– záleží, kam pojedu. Do hor si sbalím pevné boty, batoh, nepromokavou bundu, teplejší oblečení, lehké svačinky – tyčinky, sušené ovoce, lékárničku. Když budu v horách více dní, tak i spacák, pláštěnku, vařič a nějakou instantní polévku…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K vodě se můžu sbalit do kufru. Vezmu si plavky, něco nafukovacího, boty na pláž…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Když pojedu poznávat památky, tak se můžu taky sbalit do kufru – dobré boty, slušné oblečení, malý batůžek na výlety….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Vždycky potřebuji doklady, peníze, dobré boty, fotoaparát, nabíječku k mobilu.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na co je třeba si dát pozor </w:t>
      </w:r>
      <w:r>
        <w:rPr>
          <w:b w:val="false"/>
          <w:bCs w:val="false"/>
          <w:sz w:val="24"/>
          <w:szCs w:val="24"/>
        </w:rPr>
        <w:t>Budu se pohybovat v národním parku? Musím dodržovat zásady a zákazy. Třeba tam nemůžu spát mimo kempy, rozdělávat oheň , chodit mimo vyznačené cesty,…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Kdekoliv bud</w:t>
      </w:r>
      <w:r>
        <w:rPr>
          <w:b w:val="false"/>
          <w:bCs w:val="false"/>
          <w:sz w:val="24"/>
          <w:szCs w:val="24"/>
        </w:rPr>
        <w:t>u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může dojít k úrazu</w:t>
      </w:r>
      <w:r>
        <w:rPr>
          <w:b w:val="false"/>
          <w:bCs w:val="false"/>
          <w:sz w:val="24"/>
          <w:szCs w:val="24"/>
        </w:rPr>
        <w:t xml:space="preserve"> – znát a umět základy první pomoci. Mít u sebe nabitý mobil pro případ nutnosti volat pomoc. V horách se volá Horská služba. </w:t>
      </w:r>
      <w:r>
        <w:rPr>
          <w:b w:val="false"/>
          <w:bCs w:val="false"/>
          <w:sz w:val="24"/>
          <w:szCs w:val="24"/>
        </w:rPr>
        <w:t>Jinde 155 nebo 112.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Těším se na vaše práce!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LibreOffice/6.1.0.3$Windows_X86_64 LibreOffice_project/efb621ed25068d70781dc026f7e9c5187a4decd1</Application>
  <Pages>1</Pages>
  <Words>480</Words>
  <Characters>2316</Characters>
  <CharactersWithSpaces>2790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2020-05-31T17:38:35Z</dcterms:created>
  <dc:creator/>
  <dc:description/>
  <dc:language>cs-CZ</dc:language>
  <cp:lastModifiedBy/>
  <dcterms:modified xsi:type="dcterms:W3CDTF">2020-05-31T19:00:48Z</dcterms:modified>
  <cp:revision>1</cp:revision>
  <dc:subject/>
  <dc:title/>
</cp:coreProperties>
</file>